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3"/>
        <w:gridCol w:w="2835"/>
      </w:tblGrid>
      <w:tr w:rsidR="00EC1A1C" w14:paraId="5249C2B7" w14:textId="77777777" w:rsidTr="00427857">
        <w:trPr>
          <w:trHeight w:val="492"/>
        </w:trPr>
        <w:tc>
          <w:tcPr>
            <w:tcW w:w="4962" w:type="dxa"/>
            <w:vMerge w:val="restart"/>
          </w:tcPr>
          <w:p w14:paraId="45DD94E4" w14:textId="77777777" w:rsidR="00EC1A1C" w:rsidRDefault="00EC1A1C" w:rsidP="00857A4D"/>
        </w:tc>
        <w:sdt>
          <w:sdtPr>
            <w:alias w:val="Skriv typ av dokument"/>
            <w:tag w:val="Dokumenttyp"/>
            <w:id w:val="-1556773218"/>
            <w:placeholder>
              <w:docPart w:val="ED2E29F7C05345BEBA0E2924D2D34BE8"/>
            </w:placeholder>
            <w:text/>
          </w:sdtPr>
          <w:sdtEndPr/>
          <w:sdtContent>
            <w:tc>
              <w:tcPr>
                <w:tcW w:w="4678" w:type="dxa"/>
                <w:gridSpan w:val="2"/>
              </w:tcPr>
              <w:p w14:paraId="60A5C37F" w14:textId="31DC38F5" w:rsidR="00EC1A1C" w:rsidRDefault="00A46A63" w:rsidP="00EC1A1C">
                <w:pPr>
                  <w:pStyle w:val="Dokumentkategori"/>
                </w:pPr>
                <w:r>
                  <w:t>Enkät / Questionaire</w:t>
                </w:r>
              </w:p>
            </w:tc>
          </w:sdtContent>
        </w:sdt>
      </w:tr>
      <w:tr w:rsidR="00A46A63" w14:paraId="61E126A3" w14:textId="77777777" w:rsidTr="00427857">
        <w:trPr>
          <w:gridAfter w:val="1"/>
          <w:wAfter w:w="2835" w:type="dxa"/>
        </w:trPr>
        <w:tc>
          <w:tcPr>
            <w:tcW w:w="4962" w:type="dxa"/>
            <w:vMerge/>
          </w:tcPr>
          <w:p w14:paraId="72BFCFAD" w14:textId="77777777" w:rsidR="00A46A63" w:rsidRDefault="00A46A63" w:rsidP="00857A4D"/>
        </w:tc>
        <w:sdt>
          <w:sdtPr>
            <w:alias w:val="Välj ett datum"/>
            <w:tag w:val="Datum"/>
            <w:id w:val="1830089625"/>
            <w:placeholder>
              <w:docPart w:val="A2BF96A77D0A4C918A9BA9EB55D5CA1E"/>
            </w:placeholder>
            <w:dataBinding w:prefixMappings="xmlns:ns0='consensis:controls'" w:xpath="/ns0:root/ns0:controls[1]/ns0:docDate[1]" w:storeItemID="{6BF8CA76-F43F-41AC-8E87-4D710B2B26C5}"/>
            <w:date w:fullDate="2022-04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438F20F3" w14:textId="3DC58563" w:rsidR="00A46A63" w:rsidRDefault="00A46A63" w:rsidP="00427857">
                <w:pPr>
                  <w:pStyle w:val="Sidhuvudstext"/>
                </w:pPr>
                <w:r>
                  <w:t>2022-04-27</w:t>
                </w:r>
              </w:p>
            </w:tc>
          </w:sdtContent>
        </w:sdt>
      </w:tr>
      <w:tr w:rsidR="00A46A63" w14:paraId="1EF7FE5A" w14:textId="77777777" w:rsidTr="005C4ED3">
        <w:trPr>
          <w:gridAfter w:val="1"/>
          <w:wAfter w:w="2835" w:type="dxa"/>
        </w:trPr>
        <w:tc>
          <w:tcPr>
            <w:tcW w:w="4962" w:type="dxa"/>
            <w:vMerge/>
          </w:tcPr>
          <w:p w14:paraId="1594302E" w14:textId="77777777" w:rsidR="00A46A63" w:rsidRDefault="00A46A63" w:rsidP="00857A4D"/>
        </w:tc>
        <w:tc>
          <w:tcPr>
            <w:tcW w:w="1843" w:type="dxa"/>
          </w:tcPr>
          <w:p w14:paraId="71091CF0" w14:textId="77777777" w:rsidR="00A46A63" w:rsidRDefault="00A46A63" w:rsidP="00427857">
            <w:pPr>
              <w:pStyle w:val="Sidhuvudstext"/>
            </w:pPr>
          </w:p>
        </w:tc>
      </w:tr>
      <w:tr w:rsidR="00A46A63" w14:paraId="3F4E7EBB" w14:textId="77777777" w:rsidTr="00C9152C">
        <w:trPr>
          <w:gridAfter w:val="2"/>
          <w:wAfter w:w="4678" w:type="dxa"/>
          <w:trHeight w:val="351"/>
        </w:trPr>
        <w:tc>
          <w:tcPr>
            <w:tcW w:w="4962" w:type="dxa"/>
            <w:vMerge w:val="restart"/>
            <w:tcMar>
              <w:left w:w="0" w:type="dxa"/>
            </w:tcMar>
          </w:tcPr>
          <w:p w14:paraId="2AE58C94" w14:textId="25FF4571" w:rsidR="00A46A63" w:rsidRDefault="00A46A63" w:rsidP="000B6217">
            <w:pPr>
              <w:pStyle w:val="Sidhuvudstext"/>
            </w:pPr>
          </w:p>
        </w:tc>
      </w:tr>
      <w:tr w:rsidR="00D14F80" w14:paraId="0257C0BB" w14:textId="77777777" w:rsidTr="00D14F80">
        <w:trPr>
          <w:trHeight w:val="1259"/>
        </w:trPr>
        <w:tc>
          <w:tcPr>
            <w:tcW w:w="4962" w:type="dxa"/>
            <w:vMerge/>
          </w:tcPr>
          <w:p w14:paraId="41609716" w14:textId="77777777" w:rsidR="00D14F80" w:rsidRDefault="00D14F80" w:rsidP="00857A4D"/>
        </w:tc>
        <w:tc>
          <w:tcPr>
            <w:tcW w:w="4678" w:type="dxa"/>
            <w:gridSpan w:val="2"/>
          </w:tcPr>
          <w:p w14:paraId="23EAD0C4" w14:textId="76F166BD" w:rsidR="00D14F80" w:rsidRDefault="00D14F80" w:rsidP="00D14F80">
            <w:pPr>
              <w:pStyle w:val="Brdtext"/>
            </w:pPr>
          </w:p>
        </w:tc>
      </w:tr>
    </w:tbl>
    <w:p w14:paraId="7B896B05" w14:textId="6A2F8073" w:rsidR="005E4C91" w:rsidRPr="00A46A63" w:rsidRDefault="00A46A63" w:rsidP="00427857">
      <w:pPr>
        <w:pStyle w:val="Rubrik1"/>
        <w:rPr>
          <w:sz w:val="32"/>
          <w:lang w:val="en-GB"/>
        </w:rPr>
      </w:pPr>
      <w:r w:rsidRPr="00A46A63">
        <w:rPr>
          <w:sz w:val="32"/>
          <w:lang w:val="en-GB"/>
        </w:rPr>
        <w:t>Questionnaire for preliminary assessment of possible Swedish student satellite programme</w:t>
      </w:r>
    </w:p>
    <w:p w14:paraId="27CF3F07" w14:textId="77777777" w:rsidR="00A46A63" w:rsidRPr="00C82B54" w:rsidRDefault="00A46A63" w:rsidP="00A46A63">
      <w:pPr>
        <w:rPr>
          <w:u w:val="single"/>
          <w:lang w:val="en-GB"/>
        </w:rPr>
      </w:pPr>
      <w:r w:rsidRPr="00C82B54">
        <w:rPr>
          <w:u w:val="single"/>
          <w:lang w:val="en-GB"/>
        </w:rPr>
        <w:t>Background</w:t>
      </w:r>
    </w:p>
    <w:p w14:paraId="54B1C556" w14:textId="401A1C61" w:rsidR="00A46A63" w:rsidRDefault="00A46A63" w:rsidP="00A46A63">
      <w:pPr>
        <w:rPr>
          <w:lang w:val="en-GB"/>
        </w:rPr>
      </w:pPr>
      <w:r>
        <w:rPr>
          <w:lang w:val="en-GB"/>
        </w:rPr>
        <w:t>Sweden has long tradition of space activities</w:t>
      </w:r>
      <w:r w:rsidR="00197592">
        <w:rPr>
          <w:lang w:val="en-GB"/>
        </w:rPr>
        <w:t>,</w:t>
      </w:r>
      <w:r>
        <w:rPr>
          <w:lang w:val="en-GB"/>
        </w:rPr>
        <w:t xml:space="preserve"> including development of national satellites for research. Currently, Esrange Space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of SSC is developing a new capability of launching small satellites into orbit which would offer new and unique opportunities of access to space for both space research and education.</w:t>
      </w:r>
    </w:p>
    <w:p w14:paraId="7E5CAEB8" w14:textId="0E3A0F59" w:rsidR="00A46A63" w:rsidRDefault="00A46A63" w:rsidP="00A46A63">
      <w:pPr>
        <w:rPr>
          <w:lang w:val="en-GB"/>
        </w:rPr>
      </w:pPr>
      <w:r>
        <w:rPr>
          <w:lang w:val="en-GB"/>
        </w:rPr>
        <w:t xml:space="preserve">In this context, SNSA wishes to investigate interest within the space community with respect to student satellites launched from Esrange. </w:t>
      </w:r>
      <w:r w:rsidR="00DD3B1F">
        <w:rPr>
          <w:lang w:val="en-GB"/>
        </w:rPr>
        <w:t>If implemented, t</w:t>
      </w:r>
      <w:r>
        <w:rPr>
          <w:lang w:val="en-GB"/>
        </w:rPr>
        <w:t>hese satellites are intended to be developed by student teams at Swedish universities</w:t>
      </w:r>
      <w:r w:rsidRPr="00C82B54">
        <w:rPr>
          <w:lang w:val="en-GB"/>
        </w:rPr>
        <w:t xml:space="preserve"> </w:t>
      </w:r>
      <w:r>
        <w:rPr>
          <w:lang w:val="en-GB"/>
        </w:rPr>
        <w:t xml:space="preserve">at bachelor, master and/or PhD level. The intended satellite size is up to </w:t>
      </w:r>
      <w:r w:rsidRPr="00951C85">
        <w:rPr>
          <w:lang w:val="en-GB"/>
        </w:rPr>
        <w:t>3-</w:t>
      </w:r>
      <w:r>
        <w:rPr>
          <w:lang w:val="en-GB"/>
        </w:rPr>
        <w:t>U</w:t>
      </w:r>
      <w:r w:rsidRPr="00951C85">
        <w:rPr>
          <w:lang w:val="en-GB"/>
        </w:rPr>
        <w:t>nit CubeSat</w:t>
      </w:r>
      <w:r>
        <w:rPr>
          <w:lang w:val="en-GB"/>
        </w:rPr>
        <w:t>.</w:t>
      </w:r>
      <w:r w:rsidR="00DD3B1F">
        <w:rPr>
          <w:lang w:val="en-GB"/>
        </w:rPr>
        <w:t xml:space="preserve"> </w:t>
      </w:r>
    </w:p>
    <w:p w14:paraId="74D2B7ED" w14:textId="7B49A545" w:rsidR="00A46A63" w:rsidRDefault="00A46A63" w:rsidP="00A46A63">
      <w:pPr>
        <w:rPr>
          <w:lang w:val="en-GB"/>
        </w:rPr>
      </w:pPr>
      <w:r>
        <w:rPr>
          <w:lang w:val="en-GB"/>
        </w:rPr>
        <w:t xml:space="preserve">SNSA will be grateful for your responses to the questions below. This will give us an important input when assessing possibilities for establishment of a Swedish student satellite programme. The questionnaire is targeted mainly towards senior staff of universities involved in teaching and supervision of students, but responses from 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existing student teams </w:t>
      </w:r>
      <w:r w:rsidR="000B6217">
        <w:rPr>
          <w:lang w:val="en-GB"/>
        </w:rPr>
        <w:t xml:space="preserve">or students that have participated in the student satellite activities </w:t>
      </w:r>
      <w:r>
        <w:rPr>
          <w:lang w:val="en-GB"/>
        </w:rPr>
        <w:t>are also welcome.</w:t>
      </w:r>
    </w:p>
    <w:p w14:paraId="02E59E69" w14:textId="77777777" w:rsidR="00A46A63" w:rsidRDefault="00A46A63" w:rsidP="00A46A63">
      <w:pPr>
        <w:rPr>
          <w:lang w:val="en-GB"/>
        </w:rPr>
      </w:pPr>
      <w:r>
        <w:rPr>
          <w:lang w:val="en-GB"/>
        </w:rPr>
        <w:t>Please note that no decision has been taken on the establishment of a Swedish student satellite programme. Such a decision will depend on the outcome of the assessment by SNSA and availability of necessary funds.</w:t>
      </w:r>
    </w:p>
    <w:p w14:paraId="5B0D247F" w14:textId="15EBE29A" w:rsidR="00A46A63" w:rsidRDefault="00A46A63" w:rsidP="00A46A63">
      <w:pPr>
        <w:rPr>
          <w:lang w:val="en-GB"/>
        </w:rPr>
      </w:pPr>
      <w:r>
        <w:rPr>
          <w:lang w:val="en-GB"/>
        </w:rPr>
        <w:t>Questions below can be answered is Swedish or English. If there are several alternatives (Yes/No/Do not know)</w:t>
      </w:r>
      <w:r w:rsidR="00546D86">
        <w:rPr>
          <w:lang w:val="en-GB"/>
        </w:rPr>
        <w:t xml:space="preserve">, please delete </w:t>
      </w:r>
      <w:r>
        <w:rPr>
          <w:lang w:val="en-GB"/>
        </w:rPr>
        <w:t xml:space="preserve">ones that are not relevant. Comments to answers are strongly encouraged – we will be glad to receive as much feedback and information as possible. </w:t>
      </w:r>
    </w:p>
    <w:p w14:paraId="35FC8F51" w14:textId="53D8DB84" w:rsidR="00A46A63" w:rsidRDefault="00A46A63" w:rsidP="00A46A63">
      <w:pPr>
        <w:rPr>
          <w:lang w:val="en-GB"/>
        </w:rPr>
      </w:pPr>
      <w:r>
        <w:rPr>
          <w:lang w:val="en-GB"/>
        </w:rPr>
        <w:t>The deadline for submitting your answer is May 25, 2022. Please send your answer</w:t>
      </w:r>
      <w:r w:rsidR="00D601C2">
        <w:rPr>
          <w:lang w:val="en-GB"/>
        </w:rPr>
        <w:t xml:space="preserve"> as an </w:t>
      </w:r>
      <w:r w:rsidR="00546D86">
        <w:rPr>
          <w:lang w:val="en-GB"/>
        </w:rPr>
        <w:t>attachment</w:t>
      </w:r>
      <w:r>
        <w:rPr>
          <w:lang w:val="en-GB"/>
        </w:rPr>
        <w:t xml:space="preserve"> to</w:t>
      </w:r>
      <w:r w:rsidR="00BD634F">
        <w:rPr>
          <w:lang w:val="en-GB"/>
        </w:rPr>
        <w:t xml:space="preserve"> </w:t>
      </w:r>
      <w:hyperlink r:id="rId9" w:history="1">
        <w:r w:rsidR="00BD634F" w:rsidRPr="0047018F">
          <w:rPr>
            <w:rStyle w:val="Hyperlnk"/>
            <w:lang w:val="en-GB"/>
          </w:rPr>
          <w:t>dannenberg@s</w:t>
        </w:r>
        <w:r w:rsidR="00BD634F" w:rsidRPr="0047018F">
          <w:rPr>
            <w:rStyle w:val="Hyperlnk"/>
            <w:lang w:val="en-GB"/>
          </w:rPr>
          <w:t>nsa.se</w:t>
        </w:r>
      </w:hyperlink>
      <w:r w:rsidR="00BD634F">
        <w:rPr>
          <w:lang w:val="en-GB"/>
        </w:rPr>
        <w:t xml:space="preserve"> </w:t>
      </w:r>
      <w:r>
        <w:rPr>
          <w:lang w:val="en-GB"/>
        </w:rPr>
        <w:t xml:space="preserve">. </w:t>
      </w:r>
      <w:r w:rsidR="00BD634F">
        <w:rPr>
          <w:lang w:val="en-GB"/>
        </w:rPr>
        <w:br/>
      </w:r>
      <w:r w:rsidR="00BD634F">
        <w:rPr>
          <w:lang w:val="en-GB"/>
        </w:rPr>
        <w:br/>
      </w:r>
      <w:r>
        <w:rPr>
          <w:lang w:val="en-GB"/>
        </w:rPr>
        <w:t>In the subject line (</w:t>
      </w:r>
      <w:r w:rsidR="00975C76">
        <w:rPr>
          <w:lang w:val="en-GB"/>
        </w:rPr>
        <w:t>“</w:t>
      </w:r>
      <w:proofErr w:type="spellStart"/>
      <w:r>
        <w:rPr>
          <w:lang w:val="en-GB"/>
        </w:rPr>
        <w:t>ämne</w:t>
      </w:r>
      <w:proofErr w:type="spellEnd"/>
      <w:r w:rsidR="00975C76">
        <w:rPr>
          <w:lang w:val="en-GB"/>
        </w:rPr>
        <w:t>”</w:t>
      </w:r>
      <w:r>
        <w:rPr>
          <w:lang w:val="en-GB"/>
        </w:rPr>
        <w:t xml:space="preserve">) </w:t>
      </w:r>
      <w:r w:rsidR="00D601C2">
        <w:rPr>
          <w:lang w:val="en-GB"/>
        </w:rPr>
        <w:t xml:space="preserve">of your email, </w:t>
      </w:r>
      <w:r>
        <w:rPr>
          <w:lang w:val="en-GB"/>
        </w:rPr>
        <w:t>please indicate “student satellites”.</w:t>
      </w:r>
      <w:r w:rsidR="00BD634F">
        <w:rPr>
          <w:lang w:val="en-GB"/>
        </w:rPr>
        <w:br/>
      </w:r>
      <w:r>
        <w:rPr>
          <w:lang w:val="en-GB"/>
        </w:rPr>
        <w:t xml:space="preserve">The name of your file </w:t>
      </w:r>
      <w:r w:rsidR="00D601C2">
        <w:rPr>
          <w:lang w:val="en-GB"/>
        </w:rPr>
        <w:t xml:space="preserve">with answers to the questions </w:t>
      </w:r>
      <w:r>
        <w:rPr>
          <w:lang w:val="en-GB"/>
        </w:rPr>
        <w:t xml:space="preserve">should be </w:t>
      </w:r>
      <w:r w:rsidR="00D601C2">
        <w:rPr>
          <w:lang w:val="en-GB"/>
        </w:rPr>
        <w:t xml:space="preserve">as follows: </w:t>
      </w:r>
      <w:r w:rsidR="00D601C2">
        <w:rPr>
          <w:lang w:val="en-GB"/>
        </w:rPr>
        <w:br/>
        <w:t xml:space="preserve">Last </w:t>
      </w:r>
      <w:proofErr w:type="spellStart"/>
      <w:r w:rsidR="00D601C2">
        <w:rPr>
          <w:lang w:val="en-GB"/>
        </w:rPr>
        <w:t>name_First</w:t>
      </w:r>
      <w:proofErr w:type="spellEnd"/>
      <w:r w:rsidR="00D601C2">
        <w:rPr>
          <w:lang w:val="en-GB"/>
        </w:rPr>
        <w:t xml:space="preserve"> </w:t>
      </w:r>
      <w:proofErr w:type="spellStart"/>
      <w:r w:rsidR="00D601C2">
        <w:rPr>
          <w:lang w:val="en-GB"/>
        </w:rPr>
        <w:t>name_Your</w:t>
      </w:r>
      <w:proofErr w:type="spellEnd"/>
      <w:r w:rsidR="00D601C2">
        <w:rPr>
          <w:lang w:val="en-GB"/>
        </w:rPr>
        <w:t xml:space="preserve"> organisation.</w:t>
      </w:r>
    </w:p>
    <w:p w14:paraId="223DF514" w14:textId="181CD187" w:rsidR="00A46A63" w:rsidRDefault="00D601C2" w:rsidP="00A46A63">
      <w:pPr>
        <w:rPr>
          <w:lang w:val="en-GB"/>
        </w:rPr>
      </w:pPr>
      <w:r>
        <w:rPr>
          <w:lang w:val="en-GB"/>
        </w:rPr>
        <w:t xml:space="preserve">The text above can be removed from </w:t>
      </w:r>
      <w:r w:rsidR="007B7897">
        <w:rPr>
          <w:lang w:val="en-GB"/>
        </w:rPr>
        <w:t xml:space="preserve">the </w:t>
      </w:r>
      <w:r>
        <w:rPr>
          <w:lang w:val="en-GB"/>
        </w:rPr>
        <w:t xml:space="preserve">file with your answers. </w:t>
      </w:r>
    </w:p>
    <w:p w14:paraId="16E92368" w14:textId="77777777" w:rsidR="00D601C2" w:rsidRDefault="00D601C2" w:rsidP="00A46A63">
      <w:pPr>
        <w:rPr>
          <w:u w:val="single"/>
          <w:lang w:val="en-GB"/>
        </w:rPr>
      </w:pPr>
    </w:p>
    <w:p w14:paraId="6044B394" w14:textId="77777777" w:rsidR="00D601C2" w:rsidRDefault="00D601C2" w:rsidP="00A46A63">
      <w:pPr>
        <w:rPr>
          <w:u w:val="single"/>
          <w:lang w:val="en-GB"/>
        </w:rPr>
      </w:pPr>
    </w:p>
    <w:p w14:paraId="3DEFCB0B" w14:textId="09000176" w:rsidR="00A46A63" w:rsidRPr="00E84172" w:rsidRDefault="00A46A63" w:rsidP="00A46A63">
      <w:pPr>
        <w:rPr>
          <w:u w:val="single"/>
          <w:lang w:val="en-GB"/>
        </w:rPr>
      </w:pPr>
      <w:r w:rsidRPr="00E84172">
        <w:rPr>
          <w:u w:val="single"/>
          <w:lang w:val="en-GB"/>
        </w:rPr>
        <w:t>Questions</w:t>
      </w:r>
    </w:p>
    <w:p w14:paraId="334D497A" w14:textId="77777777" w:rsidR="00A46A63" w:rsidRDefault="00A46A63" w:rsidP="00A46A63">
      <w:pPr>
        <w:rPr>
          <w:lang w:val="en-GB"/>
        </w:rPr>
      </w:pPr>
    </w:p>
    <w:p w14:paraId="3708970D" w14:textId="0E016622" w:rsidR="00A46A63" w:rsidRDefault="00E36CEB" w:rsidP="00A46A63">
      <w:pPr>
        <w:rPr>
          <w:lang w:val="en-GB"/>
        </w:rPr>
      </w:pPr>
      <w:r>
        <w:rPr>
          <w:lang w:val="en-GB"/>
        </w:rPr>
        <w:t xml:space="preserve">1. </w:t>
      </w:r>
      <w:r w:rsidR="00BB2AB5">
        <w:rPr>
          <w:lang w:val="en-GB"/>
        </w:rPr>
        <w:t>First name and last n</w:t>
      </w:r>
      <w:r w:rsidR="00A46A63">
        <w:rPr>
          <w:lang w:val="en-GB"/>
        </w:rPr>
        <w:t xml:space="preserve">ame of the responder: </w:t>
      </w:r>
    </w:p>
    <w:p w14:paraId="5F979D5F" w14:textId="77777777" w:rsidR="00A46A63" w:rsidRDefault="00A46A63" w:rsidP="00A46A63">
      <w:pPr>
        <w:rPr>
          <w:lang w:val="en-GB"/>
        </w:rPr>
      </w:pPr>
      <w:r>
        <w:rPr>
          <w:lang w:val="en-GB"/>
        </w:rPr>
        <w:t xml:space="preserve">Title: </w:t>
      </w:r>
    </w:p>
    <w:p w14:paraId="567D2292" w14:textId="77777777" w:rsidR="00A46A63" w:rsidRDefault="00A46A63" w:rsidP="00A46A63">
      <w:pPr>
        <w:rPr>
          <w:lang w:val="en-GB"/>
        </w:rPr>
      </w:pPr>
      <w:r>
        <w:rPr>
          <w:lang w:val="en-GB"/>
        </w:rPr>
        <w:t>Affiliation:</w:t>
      </w:r>
    </w:p>
    <w:p w14:paraId="19A42BCF" w14:textId="77777777" w:rsidR="00A46A63" w:rsidRDefault="00A46A63" w:rsidP="00A46A63">
      <w:pPr>
        <w:rPr>
          <w:lang w:val="en-GB"/>
        </w:rPr>
      </w:pPr>
      <w:r>
        <w:rPr>
          <w:lang w:val="en-GB"/>
        </w:rPr>
        <w:t>E-mail:</w:t>
      </w:r>
    </w:p>
    <w:p w14:paraId="4A3165D6" w14:textId="77777777" w:rsidR="00A46A63" w:rsidRDefault="00A46A63" w:rsidP="00A46A63">
      <w:pPr>
        <w:rPr>
          <w:lang w:val="en-GB"/>
        </w:rPr>
      </w:pPr>
    </w:p>
    <w:p w14:paraId="641CA113" w14:textId="0609B430" w:rsidR="00A46A63" w:rsidRDefault="00E36CEB" w:rsidP="00A46A63">
      <w:pPr>
        <w:rPr>
          <w:lang w:val="en-GB"/>
        </w:rPr>
      </w:pPr>
      <w:r>
        <w:rPr>
          <w:lang w:val="en-GB"/>
        </w:rPr>
        <w:t xml:space="preserve">2. </w:t>
      </w:r>
      <w:r w:rsidR="00A46A63">
        <w:rPr>
          <w:lang w:val="en-GB"/>
        </w:rPr>
        <w:t>Is your university/institution/department interested in developing student satellites?</w:t>
      </w:r>
    </w:p>
    <w:p w14:paraId="395C4A0B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2491504E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75C27EAC" w14:textId="77777777" w:rsidR="00A46A63" w:rsidRDefault="00A46A63" w:rsidP="00A46A63">
      <w:pPr>
        <w:rPr>
          <w:lang w:val="en-GB"/>
        </w:rPr>
      </w:pPr>
      <w:r>
        <w:rPr>
          <w:lang w:val="en-GB"/>
        </w:rPr>
        <w:t>Do not know</w:t>
      </w:r>
    </w:p>
    <w:p w14:paraId="4182917B" w14:textId="10D63262" w:rsidR="00A46A63" w:rsidRDefault="00546D86" w:rsidP="00A46A63">
      <w:pPr>
        <w:rPr>
          <w:lang w:val="en-GB"/>
        </w:rPr>
      </w:pPr>
      <w:r>
        <w:rPr>
          <w:lang w:val="en-GB"/>
        </w:rPr>
        <w:t>Please feel free to add any c</w:t>
      </w:r>
      <w:r w:rsidR="00A46A63">
        <w:rPr>
          <w:lang w:val="en-GB"/>
        </w:rPr>
        <w:t>omment</w:t>
      </w:r>
      <w:r>
        <w:rPr>
          <w:lang w:val="en-GB"/>
        </w:rPr>
        <w:t>:</w:t>
      </w:r>
    </w:p>
    <w:p w14:paraId="49140568" w14:textId="77777777" w:rsidR="00A46A63" w:rsidRDefault="00A46A63" w:rsidP="00A46A63">
      <w:pPr>
        <w:rPr>
          <w:lang w:val="en-GB"/>
        </w:rPr>
      </w:pPr>
    </w:p>
    <w:p w14:paraId="20204BF0" w14:textId="011124C5" w:rsidR="00A46A63" w:rsidRDefault="00E36CEB" w:rsidP="00A46A63">
      <w:pPr>
        <w:rPr>
          <w:lang w:val="en-GB"/>
        </w:rPr>
      </w:pPr>
      <w:r>
        <w:rPr>
          <w:lang w:val="en-GB"/>
        </w:rPr>
        <w:t xml:space="preserve">3. </w:t>
      </w:r>
      <w:r w:rsidR="00A46A63">
        <w:rPr>
          <w:lang w:val="en-GB"/>
        </w:rPr>
        <w:t xml:space="preserve">If </w:t>
      </w:r>
      <w:proofErr w:type="gramStart"/>
      <w:r w:rsidR="00A46A63">
        <w:rPr>
          <w:lang w:val="en-GB"/>
        </w:rPr>
        <w:t>Yes</w:t>
      </w:r>
      <w:proofErr w:type="gramEnd"/>
      <w:r w:rsidR="00A46A63">
        <w:rPr>
          <w:lang w:val="en-GB"/>
        </w:rPr>
        <w:t xml:space="preserve">, what is your main motivation for engaging in a student satellite programme? </w:t>
      </w:r>
    </w:p>
    <w:p w14:paraId="120DF1E9" w14:textId="68F818A4" w:rsidR="00A46A63" w:rsidRDefault="00A46A63" w:rsidP="00A46A63">
      <w:pPr>
        <w:rPr>
          <w:lang w:val="en-GB"/>
        </w:rPr>
      </w:pPr>
      <w:r>
        <w:rPr>
          <w:lang w:val="en-GB"/>
        </w:rPr>
        <w:t>Comment</w:t>
      </w:r>
      <w:r w:rsidR="00546D86">
        <w:rPr>
          <w:lang w:val="en-GB"/>
        </w:rPr>
        <w:t>:</w:t>
      </w:r>
    </w:p>
    <w:p w14:paraId="3C062234" w14:textId="77777777" w:rsidR="00A46A63" w:rsidRDefault="00A46A63" w:rsidP="00A46A63">
      <w:pPr>
        <w:rPr>
          <w:lang w:val="en-GB"/>
        </w:rPr>
      </w:pPr>
    </w:p>
    <w:p w14:paraId="525B0553" w14:textId="08D996D2" w:rsidR="00A46A63" w:rsidRDefault="00E36CEB" w:rsidP="00A46A63">
      <w:pPr>
        <w:rPr>
          <w:lang w:val="en-GB"/>
        </w:rPr>
      </w:pPr>
      <w:r>
        <w:rPr>
          <w:lang w:val="en-GB"/>
        </w:rPr>
        <w:t xml:space="preserve">4. </w:t>
      </w:r>
      <w:r w:rsidR="00A46A63">
        <w:rPr>
          <w:lang w:val="en-GB"/>
        </w:rPr>
        <w:t>What scientific or technical questions would your students address (</w:t>
      </w:r>
      <w:proofErr w:type="gramStart"/>
      <w:r w:rsidR="00A46A63">
        <w:rPr>
          <w:lang w:val="en-GB"/>
        </w:rPr>
        <w:t>i.e.</w:t>
      </w:r>
      <w:proofErr w:type="gramEnd"/>
      <w:r w:rsidR="00A46A63">
        <w:rPr>
          <w:lang w:val="en-GB"/>
        </w:rPr>
        <w:t xml:space="preserve"> are there any science och technology fields of particular relevance for your university/institution/department)?</w:t>
      </w:r>
    </w:p>
    <w:p w14:paraId="08E8123A" w14:textId="77777777" w:rsidR="00A46A63" w:rsidRDefault="00A46A63" w:rsidP="00A46A63">
      <w:pPr>
        <w:rPr>
          <w:lang w:val="en-GB"/>
        </w:rPr>
      </w:pPr>
      <w:r>
        <w:rPr>
          <w:lang w:val="en-GB"/>
        </w:rPr>
        <w:t>Please give some examples if you have any ideas. If you do not have any ideas at this stage, you can ignore the question.</w:t>
      </w:r>
    </w:p>
    <w:p w14:paraId="4A100313" w14:textId="0CBA7A72" w:rsidR="00A46A63" w:rsidRDefault="00A46A63" w:rsidP="00A46A63">
      <w:pPr>
        <w:rPr>
          <w:lang w:val="en-GB"/>
        </w:rPr>
      </w:pPr>
      <w:r>
        <w:rPr>
          <w:lang w:val="en-GB"/>
        </w:rPr>
        <w:t>Comment</w:t>
      </w:r>
      <w:r w:rsidR="00546D86">
        <w:rPr>
          <w:lang w:val="en-GB"/>
        </w:rPr>
        <w:t>:</w:t>
      </w:r>
    </w:p>
    <w:p w14:paraId="6352DF18" w14:textId="77777777" w:rsidR="00A46A63" w:rsidRDefault="00A46A63" w:rsidP="00A46A63">
      <w:pPr>
        <w:rPr>
          <w:lang w:val="en-GB"/>
        </w:rPr>
      </w:pPr>
    </w:p>
    <w:p w14:paraId="7D458AD6" w14:textId="4DB9C564" w:rsidR="00A46A63" w:rsidRDefault="00E36CEB" w:rsidP="00A46A63">
      <w:pPr>
        <w:rPr>
          <w:lang w:val="en-GB"/>
        </w:rPr>
      </w:pPr>
      <w:r>
        <w:rPr>
          <w:lang w:val="en-GB"/>
        </w:rPr>
        <w:t xml:space="preserve">5. </w:t>
      </w:r>
      <w:r w:rsidR="00A46A63">
        <w:rPr>
          <w:lang w:val="en-GB"/>
        </w:rPr>
        <w:t>Do you have any previous experience in supervising students who are developing a student satellite?</w:t>
      </w:r>
    </w:p>
    <w:p w14:paraId="6FEC1BE4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4FF6E640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2924C3E5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70B471E3" w14:textId="77777777" w:rsidR="00A46A63" w:rsidRDefault="00A46A63" w:rsidP="00A46A63">
      <w:pPr>
        <w:rPr>
          <w:lang w:val="en-GB"/>
        </w:rPr>
      </w:pPr>
    </w:p>
    <w:p w14:paraId="5582121E" w14:textId="31F05F7E" w:rsidR="00A46A63" w:rsidRDefault="00E36CEB" w:rsidP="00A46A63">
      <w:pPr>
        <w:rPr>
          <w:lang w:val="en-GB"/>
        </w:rPr>
      </w:pPr>
      <w:r>
        <w:rPr>
          <w:lang w:val="en-GB"/>
        </w:rPr>
        <w:lastRenderedPageBreak/>
        <w:t xml:space="preserve">6. </w:t>
      </w:r>
      <w:r w:rsidR="00A46A63">
        <w:rPr>
          <w:lang w:val="en-GB"/>
        </w:rPr>
        <w:t>Does your university/institution/department have enough qualified staff and students for a student satellite project, including all responsibilities required (project leader, system, mechanical, software engineers etc)? An estimated minimum number would be around 10 students.</w:t>
      </w:r>
    </w:p>
    <w:p w14:paraId="79FDDE17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1B3E065A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027BFFC9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0291E4B9" w14:textId="77777777" w:rsidR="00A46A63" w:rsidRDefault="00A46A63" w:rsidP="00A46A63">
      <w:pPr>
        <w:rPr>
          <w:lang w:val="en-GB"/>
        </w:rPr>
      </w:pPr>
    </w:p>
    <w:p w14:paraId="32004D1F" w14:textId="416A2A80" w:rsidR="00A46A63" w:rsidRDefault="00E36CEB" w:rsidP="00A46A63">
      <w:pPr>
        <w:rPr>
          <w:lang w:val="en-GB"/>
        </w:rPr>
      </w:pPr>
      <w:r>
        <w:rPr>
          <w:lang w:val="en-GB"/>
        </w:rPr>
        <w:t xml:space="preserve">7. </w:t>
      </w:r>
      <w:r w:rsidR="00A46A63">
        <w:rPr>
          <w:lang w:val="en-GB"/>
        </w:rPr>
        <w:t>Does your university/institution/department have necessary laboratory and testing resources for development of a student satellite?</w:t>
      </w:r>
    </w:p>
    <w:p w14:paraId="509B75C8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77024A20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6A108275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6CAC2A54" w14:textId="77777777" w:rsidR="00A46A63" w:rsidRDefault="00A46A63" w:rsidP="00A46A63">
      <w:pPr>
        <w:rPr>
          <w:lang w:val="en-GB"/>
        </w:rPr>
      </w:pPr>
    </w:p>
    <w:p w14:paraId="23E0CB9C" w14:textId="4DFC6A75" w:rsidR="00A46A63" w:rsidRDefault="00E36CEB" w:rsidP="00A46A63">
      <w:pPr>
        <w:rPr>
          <w:lang w:val="en-GB"/>
        </w:rPr>
      </w:pPr>
      <w:r>
        <w:rPr>
          <w:lang w:val="en-GB"/>
        </w:rPr>
        <w:t xml:space="preserve">8. </w:t>
      </w:r>
      <w:r w:rsidR="00A46A63">
        <w:rPr>
          <w:lang w:val="en-GB"/>
        </w:rPr>
        <w:t>Would you prefer a student satellite programme with considerable technical support from SNSA (or a contactor of SNSA), which includes supervision, reviews, monitoring milestones, frequent interactions with the student team? NB Such a support still requires local supervision by senior staff at the</w:t>
      </w:r>
      <w:r w:rsidR="00A46A63" w:rsidRPr="00E357A1">
        <w:rPr>
          <w:lang w:val="en-GB"/>
        </w:rPr>
        <w:t xml:space="preserve"> </w:t>
      </w:r>
      <w:r w:rsidR="00A46A63">
        <w:rPr>
          <w:lang w:val="en-GB"/>
        </w:rPr>
        <w:t xml:space="preserve">university/institution/department. </w:t>
      </w:r>
    </w:p>
    <w:p w14:paraId="01EFD327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68842A79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21D364A5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0D242259" w14:textId="77777777" w:rsidR="00A46A63" w:rsidRDefault="00A46A63" w:rsidP="00A46A63">
      <w:pPr>
        <w:rPr>
          <w:lang w:val="en-GB"/>
        </w:rPr>
      </w:pPr>
    </w:p>
    <w:p w14:paraId="3E467305" w14:textId="50588BBD" w:rsidR="00A46A63" w:rsidRDefault="00E36CEB" w:rsidP="00A46A63">
      <w:pPr>
        <w:rPr>
          <w:lang w:val="en-GB"/>
        </w:rPr>
      </w:pPr>
      <w:r>
        <w:rPr>
          <w:lang w:val="en-GB"/>
        </w:rPr>
        <w:t xml:space="preserve">9. </w:t>
      </w:r>
      <w:r w:rsidR="00A46A63">
        <w:rPr>
          <w:lang w:val="en-GB"/>
        </w:rPr>
        <w:t xml:space="preserve">Would you prefer a student satellite programme where the main responsibility is given to the university/institution/department, with SNSA providing final review and launch opportunity when then student satellite is ready? </w:t>
      </w:r>
    </w:p>
    <w:p w14:paraId="2FB7539F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270FB535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3E6DC2EC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54DEDB99" w14:textId="77777777" w:rsidR="00A46A63" w:rsidRDefault="00A46A63" w:rsidP="00A46A63">
      <w:pPr>
        <w:rPr>
          <w:lang w:val="en-GB"/>
        </w:rPr>
      </w:pPr>
    </w:p>
    <w:p w14:paraId="049B6DA7" w14:textId="4E74767F" w:rsidR="00A46A63" w:rsidRDefault="00E36CEB" w:rsidP="00A46A63">
      <w:pPr>
        <w:rPr>
          <w:lang w:val="en-GB"/>
        </w:rPr>
      </w:pPr>
      <w:r>
        <w:rPr>
          <w:lang w:val="en-GB"/>
        </w:rPr>
        <w:t xml:space="preserve">10. </w:t>
      </w:r>
      <w:r w:rsidR="00A46A63">
        <w:rPr>
          <w:lang w:val="en-GB"/>
        </w:rPr>
        <w:t>If you have not selected “Yes” to any of the previous two questions – do you have any other suggestions as to the organisation of the programme?</w:t>
      </w:r>
    </w:p>
    <w:p w14:paraId="59CA56D0" w14:textId="64F2BA81" w:rsidR="00A46A63" w:rsidRDefault="00A46A63" w:rsidP="00A46A63">
      <w:pPr>
        <w:rPr>
          <w:lang w:val="en-GB"/>
        </w:rPr>
      </w:pPr>
      <w:r>
        <w:rPr>
          <w:lang w:val="en-GB"/>
        </w:rPr>
        <w:t>Comment</w:t>
      </w:r>
      <w:r w:rsidR="00E36CEB">
        <w:rPr>
          <w:lang w:val="en-GB"/>
        </w:rPr>
        <w:t>:</w:t>
      </w:r>
    </w:p>
    <w:p w14:paraId="42715DC7" w14:textId="77777777" w:rsidR="00A46A63" w:rsidRDefault="00A46A63" w:rsidP="00A46A63">
      <w:pPr>
        <w:rPr>
          <w:lang w:val="en-GB"/>
        </w:rPr>
      </w:pPr>
    </w:p>
    <w:p w14:paraId="12276A92" w14:textId="4C607B97" w:rsidR="00A46A63" w:rsidRDefault="00E36CEB" w:rsidP="00A46A63">
      <w:pPr>
        <w:rPr>
          <w:lang w:val="en-GB"/>
        </w:rPr>
      </w:pPr>
      <w:r>
        <w:rPr>
          <w:lang w:val="en-GB"/>
        </w:rPr>
        <w:t xml:space="preserve">11. </w:t>
      </w:r>
      <w:r w:rsidR="00A46A63">
        <w:rPr>
          <w:lang w:val="en-GB"/>
        </w:rPr>
        <w:t xml:space="preserve">It may take 3-5 </w:t>
      </w:r>
      <w:r>
        <w:rPr>
          <w:lang w:val="en-GB"/>
        </w:rPr>
        <w:t xml:space="preserve">(or more) </w:t>
      </w:r>
      <w:r w:rsidR="00A46A63">
        <w:rPr>
          <w:lang w:val="en-GB"/>
        </w:rPr>
        <w:t>years to develop a student satellite which means that some students will graduate during the project and new students are to be introduced. Do you expect a continuous “flow” of students at your university/institution/department that would enable transfer of various functions to new students and successful finalisations of a satellite project?</w:t>
      </w:r>
    </w:p>
    <w:p w14:paraId="0D301D43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09DF4BFD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2C723503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1154FE6E" w14:textId="77777777" w:rsidR="00A46A63" w:rsidRDefault="00A46A63" w:rsidP="00A46A63">
      <w:pPr>
        <w:rPr>
          <w:lang w:val="en-GB"/>
        </w:rPr>
      </w:pPr>
    </w:p>
    <w:p w14:paraId="04B183AD" w14:textId="006DFFBE" w:rsidR="00A46A63" w:rsidRDefault="00E36CEB" w:rsidP="00A46A63">
      <w:pPr>
        <w:rPr>
          <w:lang w:val="en-GB"/>
        </w:rPr>
      </w:pPr>
      <w:r>
        <w:rPr>
          <w:lang w:val="en-GB"/>
        </w:rPr>
        <w:t xml:space="preserve">12. </w:t>
      </w:r>
      <w:r w:rsidR="00A46A63">
        <w:rPr>
          <w:lang w:val="en-GB"/>
        </w:rPr>
        <w:t>Will your university/institution/department provide funding for components, platform etc. for a student satellite?</w:t>
      </w:r>
    </w:p>
    <w:p w14:paraId="291542CA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2FB0090A" w14:textId="77777777" w:rsidR="00A46A63" w:rsidRDefault="00A46A63" w:rsidP="00A46A63">
      <w:pPr>
        <w:rPr>
          <w:lang w:val="en-GB"/>
        </w:rPr>
      </w:pPr>
      <w:r>
        <w:rPr>
          <w:lang w:val="en-GB"/>
        </w:rPr>
        <w:t xml:space="preserve">No, we would need financial support from 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SNSA</w:t>
      </w:r>
    </w:p>
    <w:p w14:paraId="5F9111F3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2CD5173F" w14:textId="77777777" w:rsidR="00A46A63" w:rsidRDefault="00A46A63" w:rsidP="00A46A63">
      <w:pPr>
        <w:rPr>
          <w:lang w:val="en-GB"/>
        </w:rPr>
      </w:pPr>
    </w:p>
    <w:p w14:paraId="05E995EB" w14:textId="056926D8" w:rsidR="00A46A63" w:rsidRDefault="00E36CEB" w:rsidP="00A46A63">
      <w:pPr>
        <w:rPr>
          <w:lang w:val="en-GB"/>
        </w:rPr>
      </w:pPr>
      <w:r>
        <w:rPr>
          <w:lang w:val="en-GB"/>
        </w:rPr>
        <w:t xml:space="preserve">13. </w:t>
      </w:r>
      <w:r w:rsidR="00A46A63">
        <w:rPr>
          <w:lang w:val="en-GB"/>
        </w:rPr>
        <w:t xml:space="preserve">Have you/your students been involved in any other educational programmes that involve development of space or suborbital hardware? If </w:t>
      </w:r>
      <w:proofErr w:type="gramStart"/>
      <w:r w:rsidR="00A46A63">
        <w:rPr>
          <w:lang w:val="en-GB"/>
        </w:rPr>
        <w:t>Yes</w:t>
      </w:r>
      <w:proofErr w:type="gramEnd"/>
      <w:r w:rsidR="00A46A63">
        <w:rPr>
          <w:lang w:val="en-GB"/>
        </w:rPr>
        <w:t>, we would appreciate if your wished to share some feedback and reflections with us.</w:t>
      </w:r>
    </w:p>
    <w:p w14:paraId="6D291D87" w14:textId="77777777" w:rsidR="00A46A63" w:rsidRDefault="00A46A63" w:rsidP="00A46A63">
      <w:pPr>
        <w:rPr>
          <w:lang w:val="en-GB"/>
        </w:rPr>
      </w:pPr>
      <w:r>
        <w:rPr>
          <w:lang w:val="en-GB"/>
        </w:rPr>
        <w:t>Yes</w:t>
      </w:r>
    </w:p>
    <w:p w14:paraId="5D5EB6FB" w14:textId="77777777" w:rsidR="00A46A63" w:rsidRDefault="00A46A63" w:rsidP="00A46A63">
      <w:pPr>
        <w:rPr>
          <w:lang w:val="en-GB"/>
        </w:rPr>
      </w:pPr>
      <w:r>
        <w:rPr>
          <w:lang w:val="en-GB"/>
        </w:rPr>
        <w:t>No</w:t>
      </w:r>
    </w:p>
    <w:p w14:paraId="2E03F23A" w14:textId="77777777" w:rsidR="00E36CEB" w:rsidRDefault="00E36CEB" w:rsidP="00E36CEB">
      <w:pPr>
        <w:rPr>
          <w:lang w:val="en-GB"/>
        </w:rPr>
      </w:pPr>
      <w:r>
        <w:rPr>
          <w:lang w:val="en-GB"/>
        </w:rPr>
        <w:t>Please feel free to add any comment:</w:t>
      </w:r>
    </w:p>
    <w:p w14:paraId="0376AE70" w14:textId="77777777" w:rsidR="00A46A63" w:rsidRDefault="00A46A63" w:rsidP="00A46A63">
      <w:pPr>
        <w:rPr>
          <w:lang w:val="en-GB"/>
        </w:rPr>
      </w:pPr>
    </w:p>
    <w:p w14:paraId="7C6B9739" w14:textId="3925C74E" w:rsidR="00A46A63" w:rsidRPr="00EA02F2" w:rsidRDefault="00E36CEB" w:rsidP="00A46A63">
      <w:pPr>
        <w:rPr>
          <w:lang w:val="en-GB"/>
        </w:rPr>
      </w:pPr>
      <w:r>
        <w:rPr>
          <w:lang w:val="en-GB"/>
        </w:rPr>
        <w:t xml:space="preserve">14. </w:t>
      </w:r>
      <w:r w:rsidR="00A46A63">
        <w:rPr>
          <w:lang w:val="en-GB"/>
        </w:rPr>
        <w:t>Please feel free to add any other inputs or comments not covered above.</w:t>
      </w:r>
    </w:p>
    <w:p w14:paraId="61DB9BA6" w14:textId="1527F9C3" w:rsidR="00335CE2" w:rsidRDefault="00335CE2" w:rsidP="00427857">
      <w:pPr>
        <w:pStyle w:val="Brdtext"/>
        <w:rPr>
          <w:lang w:val="en-GB"/>
        </w:rPr>
      </w:pPr>
    </w:p>
    <w:p w14:paraId="1B138F7C" w14:textId="77777777" w:rsidR="00D07598" w:rsidRDefault="00D07598" w:rsidP="00D07598">
      <w:pPr>
        <w:rPr>
          <w:lang w:val="en-GB"/>
        </w:rPr>
      </w:pPr>
      <w:r>
        <w:rPr>
          <w:lang w:val="en-GB"/>
        </w:rPr>
        <w:t xml:space="preserve">The file with your answers should be saved with a name </w:t>
      </w:r>
      <w:r>
        <w:rPr>
          <w:lang w:val="en-GB"/>
        </w:rPr>
        <w:br/>
        <w:t xml:space="preserve">Last </w:t>
      </w:r>
      <w:proofErr w:type="spellStart"/>
      <w:r>
        <w:rPr>
          <w:lang w:val="en-GB"/>
        </w:rPr>
        <w:t>name_First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name_Your</w:t>
      </w:r>
      <w:proofErr w:type="spellEnd"/>
      <w:r>
        <w:rPr>
          <w:lang w:val="en-GB"/>
        </w:rPr>
        <w:t xml:space="preserve"> organisation.</w:t>
      </w:r>
    </w:p>
    <w:p w14:paraId="4A3B4FE2" w14:textId="617553C2" w:rsidR="00D07598" w:rsidRDefault="00D07598" w:rsidP="00D07598">
      <w:pPr>
        <w:rPr>
          <w:lang w:val="en-GB"/>
        </w:rPr>
      </w:pPr>
      <w:r>
        <w:rPr>
          <w:lang w:val="en-GB"/>
        </w:rPr>
        <w:t xml:space="preserve">The deadline for submitting your answer is May 25, 2022. Please send your answer as an attachment to </w:t>
      </w:r>
      <w:hyperlink r:id="rId10" w:history="1">
        <w:r w:rsidR="00BD634F" w:rsidRPr="00260892">
          <w:rPr>
            <w:rStyle w:val="Hyperlnk"/>
            <w:lang w:val="en-GB"/>
          </w:rPr>
          <w:t>d</w:t>
        </w:r>
        <w:r w:rsidR="00BD634F" w:rsidRPr="0047018F">
          <w:rPr>
            <w:rStyle w:val="Hyperlnk"/>
            <w:lang w:val="en-GB"/>
          </w:rPr>
          <w:t>annenberg@snsa.se</w:t>
        </w:r>
      </w:hyperlink>
      <w:r w:rsidR="00BD634F">
        <w:rPr>
          <w:lang w:val="en-GB"/>
        </w:rPr>
        <w:t xml:space="preserve">. </w:t>
      </w:r>
      <w:r>
        <w:rPr>
          <w:lang w:val="en-GB"/>
        </w:rPr>
        <w:t>In the subject line of your e-mail (“</w:t>
      </w:r>
      <w:proofErr w:type="spellStart"/>
      <w:r>
        <w:rPr>
          <w:lang w:val="en-GB"/>
        </w:rPr>
        <w:t>ämne</w:t>
      </w:r>
      <w:proofErr w:type="spellEnd"/>
      <w:r>
        <w:rPr>
          <w:lang w:val="en-GB"/>
        </w:rPr>
        <w:t xml:space="preserve">”), please write “student satellites”. </w:t>
      </w:r>
    </w:p>
    <w:p w14:paraId="77DA7807" w14:textId="171B90A0" w:rsidR="00D07598" w:rsidRPr="00A46A63" w:rsidRDefault="00D07598" w:rsidP="00427857">
      <w:pPr>
        <w:pStyle w:val="Brdtext"/>
        <w:rPr>
          <w:lang w:val="en-GB"/>
        </w:rPr>
      </w:pPr>
      <w:r>
        <w:rPr>
          <w:lang w:val="en-GB"/>
        </w:rPr>
        <w:t>Many thanks in advance for your contribution!</w:t>
      </w:r>
    </w:p>
    <w:sectPr w:rsidR="00D07598" w:rsidRPr="00A46A63" w:rsidSect="00C915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985" w:bottom="1843" w:left="1985" w:header="4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417B" w14:textId="77777777" w:rsidR="003A72C1" w:rsidRDefault="003A72C1" w:rsidP="00857A4D">
      <w:pPr>
        <w:spacing w:after="0"/>
      </w:pPr>
      <w:r>
        <w:separator/>
      </w:r>
    </w:p>
  </w:endnote>
  <w:endnote w:type="continuationSeparator" w:id="0">
    <w:p w14:paraId="41A1C141" w14:textId="77777777" w:rsidR="003A72C1" w:rsidRDefault="003A72C1" w:rsidP="00857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942D39" w:rsidRPr="00942D39" w14:paraId="15E4B434" w14:textId="77777777" w:rsidTr="00904E05">
      <w:tc>
        <w:tcPr>
          <w:tcW w:w="2428" w:type="dxa"/>
          <w:tcMar>
            <w:top w:w="57" w:type="dxa"/>
          </w:tcMar>
        </w:tcPr>
        <w:p w14:paraId="00353766" w14:textId="77777777" w:rsidR="00942D39" w:rsidRPr="00942D39" w:rsidRDefault="00942D39" w:rsidP="00942D39">
          <w:pPr>
            <w:pStyle w:val="Sidfotstext"/>
          </w:pPr>
        </w:p>
      </w:tc>
      <w:tc>
        <w:tcPr>
          <w:tcW w:w="2409" w:type="dxa"/>
          <w:tcMar>
            <w:top w:w="57" w:type="dxa"/>
          </w:tcMar>
        </w:tcPr>
        <w:p w14:paraId="149AF3DD" w14:textId="77777777" w:rsidR="00942D39" w:rsidRPr="00942D39" w:rsidRDefault="00942D39" w:rsidP="00942D39">
          <w:pPr>
            <w:pStyle w:val="Sidfotstext"/>
          </w:pPr>
        </w:p>
      </w:tc>
      <w:tc>
        <w:tcPr>
          <w:tcW w:w="1560" w:type="dxa"/>
          <w:tcMar>
            <w:top w:w="57" w:type="dxa"/>
          </w:tcMar>
        </w:tcPr>
        <w:p w14:paraId="178A146B" w14:textId="77777777" w:rsidR="00942D39" w:rsidRPr="00942D39" w:rsidRDefault="00942D39" w:rsidP="00942D39">
          <w:pPr>
            <w:pStyle w:val="Sidfotstext"/>
          </w:pPr>
        </w:p>
      </w:tc>
      <w:tc>
        <w:tcPr>
          <w:tcW w:w="1559" w:type="dxa"/>
          <w:tcMar>
            <w:top w:w="57" w:type="dxa"/>
          </w:tcMar>
        </w:tcPr>
        <w:p w14:paraId="273E1862" w14:textId="77777777" w:rsidR="00942D39" w:rsidRPr="00942D39" w:rsidRDefault="00942D39" w:rsidP="00942D39">
          <w:pPr>
            <w:pStyle w:val="Sidfotstext"/>
          </w:pPr>
        </w:p>
      </w:tc>
      <w:tc>
        <w:tcPr>
          <w:tcW w:w="1801" w:type="dxa"/>
          <w:tcMar>
            <w:top w:w="57" w:type="dxa"/>
          </w:tcMar>
        </w:tcPr>
        <w:p w14:paraId="143A2687" w14:textId="77777777" w:rsidR="00942D39" w:rsidRPr="00942D39" w:rsidRDefault="00942D39" w:rsidP="00942D39">
          <w:pPr>
            <w:pStyle w:val="Sidfotstex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787315">
            <w:rPr>
              <w:noProof/>
            </w:rPr>
            <w:fldChar w:fldCharType="begin"/>
          </w:r>
          <w:r w:rsidR="00787315">
            <w:rPr>
              <w:noProof/>
            </w:rPr>
            <w:instrText xml:space="preserve"> NUMPAGES   \* MERGEFORMAT </w:instrText>
          </w:r>
          <w:r w:rsidR="00787315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787315">
            <w:rPr>
              <w:noProof/>
            </w:rPr>
            <w:fldChar w:fldCharType="end"/>
          </w:r>
          <w:r>
            <w:t>)</w:t>
          </w:r>
        </w:p>
      </w:tc>
    </w:tr>
  </w:tbl>
  <w:p w14:paraId="01E1FA59" w14:textId="77777777" w:rsidR="00942D39" w:rsidRDefault="00942D39" w:rsidP="00942D39">
    <w:pPr>
      <w:pStyle w:val="Sidfots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7" w:type="dxa"/>
      <w:tblInd w:w="-86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409"/>
      <w:gridCol w:w="1560"/>
      <w:gridCol w:w="1559"/>
      <w:gridCol w:w="1801"/>
    </w:tblGrid>
    <w:tr w:rsidR="004860B8" w:rsidRPr="004860B8" w14:paraId="7CCC36A4" w14:textId="77777777" w:rsidTr="00E44B3E">
      <w:tc>
        <w:tcPr>
          <w:tcW w:w="2428" w:type="dxa"/>
          <w:tcMar>
            <w:top w:w="57" w:type="dxa"/>
          </w:tcMar>
        </w:tcPr>
        <w:p w14:paraId="23119DD1" w14:textId="77777777" w:rsidR="004860B8" w:rsidRPr="004860B8" w:rsidRDefault="00C9152C" w:rsidP="004860B8">
          <w:pPr>
            <w:pStyle w:val="Sidfotstext"/>
            <w:rPr>
              <w:b/>
            </w:rPr>
          </w:pPr>
          <w:r>
            <w:rPr>
              <w:b/>
            </w:rPr>
            <w:t>P</w:t>
          </w:r>
          <w:r w:rsidR="004860B8">
            <w:rPr>
              <w:b/>
            </w:rPr>
            <w:t>ostadress</w:t>
          </w:r>
        </w:p>
      </w:tc>
      <w:tc>
        <w:tcPr>
          <w:tcW w:w="2409" w:type="dxa"/>
          <w:tcMar>
            <w:top w:w="57" w:type="dxa"/>
          </w:tcMar>
        </w:tcPr>
        <w:p w14:paraId="75E02CAB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Besöksadress</w:t>
          </w:r>
        </w:p>
      </w:tc>
      <w:tc>
        <w:tcPr>
          <w:tcW w:w="1560" w:type="dxa"/>
          <w:tcMar>
            <w:top w:w="57" w:type="dxa"/>
          </w:tcMar>
        </w:tcPr>
        <w:p w14:paraId="341EA2D8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Telefon</w:t>
          </w:r>
        </w:p>
      </w:tc>
      <w:tc>
        <w:tcPr>
          <w:tcW w:w="1559" w:type="dxa"/>
          <w:tcMar>
            <w:top w:w="57" w:type="dxa"/>
          </w:tcMar>
        </w:tcPr>
        <w:p w14:paraId="165A02BA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Telefax</w:t>
          </w:r>
        </w:p>
      </w:tc>
      <w:tc>
        <w:tcPr>
          <w:tcW w:w="1801" w:type="dxa"/>
          <w:tcMar>
            <w:top w:w="57" w:type="dxa"/>
          </w:tcMar>
        </w:tcPr>
        <w:p w14:paraId="16274D46" w14:textId="77777777" w:rsidR="004860B8" w:rsidRPr="004860B8" w:rsidRDefault="004860B8" w:rsidP="004860B8">
          <w:pPr>
            <w:pStyle w:val="Sidfotstext"/>
            <w:rPr>
              <w:b/>
            </w:rPr>
          </w:pPr>
          <w:r>
            <w:rPr>
              <w:b/>
            </w:rPr>
            <w:t>E-mail</w:t>
          </w:r>
        </w:p>
      </w:tc>
    </w:tr>
    <w:tr w:rsidR="004860B8" w14:paraId="1F1F3A29" w14:textId="77777777" w:rsidTr="00E44B3E">
      <w:tc>
        <w:tcPr>
          <w:tcW w:w="2428" w:type="dxa"/>
        </w:tcPr>
        <w:p w14:paraId="415924F8" w14:textId="77777777" w:rsidR="004860B8" w:rsidRDefault="004860B8" w:rsidP="004860B8">
          <w:pPr>
            <w:pStyle w:val="Sidfotstext"/>
          </w:pPr>
          <w:r>
            <w:t>Box 4006</w:t>
          </w:r>
        </w:p>
      </w:tc>
      <w:tc>
        <w:tcPr>
          <w:tcW w:w="2409" w:type="dxa"/>
        </w:tcPr>
        <w:p w14:paraId="13EC0D72" w14:textId="77777777" w:rsidR="004860B8" w:rsidRDefault="004860B8" w:rsidP="004860B8">
          <w:pPr>
            <w:pStyle w:val="Sidfotstext"/>
          </w:pPr>
          <w:r>
            <w:t>Hemvärnsgatan 15, Solna</w:t>
          </w:r>
        </w:p>
      </w:tc>
      <w:tc>
        <w:tcPr>
          <w:tcW w:w="1560" w:type="dxa"/>
        </w:tcPr>
        <w:p w14:paraId="61CC8F9A" w14:textId="77777777" w:rsidR="004860B8" w:rsidRDefault="004860B8" w:rsidP="004860B8">
          <w:pPr>
            <w:pStyle w:val="Sidfotstext"/>
          </w:pPr>
          <w:r>
            <w:t>08-40 90 77 00</w:t>
          </w:r>
        </w:p>
      </w:tc>
      <w:tc>
        <w:tcPr>
          <w:tcW w:w="1559" w:type="dxa"/>
        </w:tcPr>
        <w:p w14:paraId="7FADE1D4" w14:textId="77777777" w:rsidR="004860B8" w:rsidRDefault="004860B8" w:rsidP="004860B8">
          <w:pPr>
            <w:pStyle w:val="Sidfotstext"/>
          </w:pPr>
          <w:r>
            <w:t>08-627 50 14</w:t>
          </w:r>
        </w:p>
      </w:tc>
      <w:tc>
        <w:tcPr>
          <w:tcW w:w="1801" w:type="dxa"/>
        </w:tcPr>
        <w:p w14:paraId="4CBD8EE1" w14:textId="77777777" w:rsidR="004860B8" w:rsidRDefault="004860B8" w:rsidP="004860B8">
          <w:pPr>
            <w:pStyle w:val="Sidfotstext"/>
          </w:pPr>
          <w:r w:rsidRPr="004860B8">
            <w:t>rymdstyrelsen@snsa.se</w:t>
          </w:r>
        </w:p>
      </w:tc>
    </w:tr>
    <w:tr w:rsidR="004860B8" w14:paraId="42044C01" w14:textId="77777777" w:rsidTr="00E44B3E">
      <w:tc>
        <w:tcPr>
          <w:tcW w:w="2428" w:type="dxa"/>
        </w:tcPr>
        <w:p w14:paraId="0C070A5E" w14:textId="77777777" w:rsidR="004860B8" w:rsidRDefault="004860B8" w:rsidP="004860B8">
          <w:pPr>
            <w:pStyle w:val="Sidfotstext"/>
          </w:pPr>
          <w:r>
            <w:t>SE-171 04 SOLNA, Sverige</w:t>
          </w:r>
        </w:p>
      </w:tc>
      <w:tc>
        <w:tcPr>
          <w:tcW w:w="2409" w:type="dxa"/>
        </w:tcPr>
        <w:p w14:paraId="052578F7" w14:textId="77777777" w:rsidR="004860B8" w:rsidRDefault="004860B8" w:rsidP="004860B8">
          <w:pPr>
            <w:pStyle w:val="Sidfotstext"/>
          </w:pPr>
          <w:r>
            <w:t>Solna, Sverige</w:t>
          </w:r>
        </w:p>
      </w:tc>
      <w:tc>
        <w:tcPr>
          <w:tcW w:w="1560" w:type="dxa"/>
        </w:tcPr>
        <w:p w14:paraId="099E53C8" w14:textId="77777777" w:rsidR="004860B8" w:rsidRDefault="004860B8" w:rsidP="004860B8">
          <w:pPr>
            <w:pStyle w:val="Sidfotstext"/>
          </w:pPr>
        </w:p>
      </w:tc>
      <w:tc>
        <w:tcPr>
          <w:tcW w:w="1559" w:type="dxa"/>
        </w:tcPr>
        <w:p w14:paraId="1A00CE0A" w14:textId="77777777" w:rsidR="004860B8" w:rsidRDefault="004860B8" w:rsidP="004860B8">
          <w:pPr>
            <w:pStyle w:val="Sidfotstext"/>
          </w:pPr>
        </w:p>
      </w:tc>
      <w:tc>
        <w:tcPr>
          <w:tcW w:w="1801" w:type="dxa"/>
        </w:tcPr>
        <w:p w14:paraId="2BED19D2" w14:textId="77777777" w:rsidR="004860B8" w:rsidRDefault="00F35352" w:rsidP="004860B8">
          <w:pPr>
            <w:pStyle w:val="Sidfotstext"/>
          </w:pPr>
          <w:r>
            <w:t>rymdstyrelsen</w:t>
          </w:r>
          <w:r w:rsidR="004860B8">
            <w:t>.se</w:t>
          </w:r>
        </w:p>
      </w:tc>
    </w:tr>
  </w:tbl>
  <w:p w14:paraId="39E49D7A" w14:textId="77777777" w:rsidR="004860B8" w:rsidRPr="00C9152C" w:rsidRDefault="004860B8" w:rsidP="004860B8">
    <w:pPr>
      <w:pStyle w:val="Sidfotstex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59BE" w14:textId="77777777" w:rsidR="003A72C1" w:rsidRDefault="003A72C1" w:rsidP="00857A4D">
      <w:pPr>
        <w:spacing w:after="0"/>
      </w:pPr>
      <w:r>
        <w:separator/>
      </w:r>
    </w:p>
  </w:footnote>
  <w:footnote w:type="continuationSeparator" w:id="0">
    <w:p w14:paraId="4263DE35" w14:textId="77777777" w:rsidR="003A72C1" w:rsidRDefault="003A72C1" w:rsidP="00857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A00A" w14:textId="77777777" w:rsidR="009C1BB6" w:rsidRDefault="00F35352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7" behindDoc="1" locked="1" layoutInCell="1" allowOverlap="1" wp14:anchorId="789A3C0F" wp14:editId="4FFF0E80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964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843"/>
      <w:gridCol w:w="2835"/>
    </w:tblGrid>
    <w:tr w:rsidR="00D36ACD" w14:paraId="1407BDA4" w14:textId="77777777" w:rsidTr="0089514D">
      <w:trPr>
        <w:trHeight w:val="381"/>
      </w:trPr>
      <w:tc>
        <w:tcPr>
          <w:tcW w:w="4962" w:type="dxa"/>
        </w:tcPr>
        <w:p w14:paraId="3473438F" w14:textId="77777777" w:rsidR="00D36ACD" w:rsidRDefault="00D36ACD" w:rsidP="00D36ACD"/>
      </w:tc>
      <w:tc>
        <w:tcPr>
          <w:tcW w:w="1843" w:type="dxa"/>
        </w:tcPr>
        <w:p w14:paraId="44F3A71C" w14:textId="77777777" w:rsidR="00D36ACD" w:rsidRDefault="00D36ACD" w:rsidP="00D36ACD">
          <w:pPr>
            <w:pStyle w:val="Sidhuvudstext"/>
          </w:pPr>
        </w:p>
      </w:tc>
      <w:tc>
        <w:tcPr>
          <w:tcW w:w="2835" w:type="dxa"/>
        </w:tcPr>
        <w:p w14:paraId="525EA5B4" w14:textId="77777777" w:rsidR="00D36ACD" w:rsidRDefault="00D36ACD" w:rsidP="00D36ACD">
          <w:pPr>
            <w:pStyle w:val="Sidhuvudstext"/>
            <w:jc w:val="right"/>
          </w:pPr>
        </w:p>
      </w:tc>
    </w:tr>
  </w:tbl>
  <w:p w14:paraId="0802E87D" w14:textId="77777777" w:rsidR="009C1BB6" w:rsidRDefault="009C1BB6" w:rsidP="009C1BB6">
    <w:pPr>
      <w:pStyle w:val="Sidhuvud"/>
    </w:pPr>
  </w:p>
  <w:p w14:paraId="729DC7D1" w14:textId="77777777" w:rsidR="00D36ACD" w:rsidRPr="009C1BB6" w:rsidRDefault="00D36ACD" w:rsidP="009C1B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BB2" w14:textId="77777777" w:rsidR="009C1BB6" w:rsidRDefault="00D34397" w:rsidP="009C1BB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39" behindDoc="1" locked="1" layoutInCell="1" allowOverlap="1" wp14:anchorId="06DC1281" wp14:editId="43BE95B6">
          <wp:simplePos x="0" y="0"/>
          <wp:positionH relativeFrom="page">
            <wp:posOffset>788670</wp:posOffset>
          </wp:positionH>
          <wp:positionV relativeFrom="page">
            <wp:posOffset>532765</wp:posOffset>
          </wp:positionV>
          <wp:extent cx="2685600" cy="432000"/>
          <wp:effectExtent l="0" t="0" r="635" b="635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_logotyp_pos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6" t="22617" r="9652" b="22455"/>
                  <a:stretch/>
                </pic:blipFill>
                <pic:spPr bwMode="auto">
                  <a:xfrm>
                    <a:off x="0" y="0"/>
                    <a:ext cx="268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3"/>
    <w:rsid w:val="00043465"/>
    <w:rsid w:val="00083051"/>
    <w:rsid w:val="00083D95"/>
    <w:rsid w:val="0009031D"/>
    <w:rsid w:val="00096EC6"/>
    <w:rsid w:val="000B6217"/>
    <w:rsid w:val="000B675B"/>
    <w:rsid w:val="00145533"/>
    <w:rsid w:val="00174FB2"/>
    <w:rsid w:val="001852F0"/>
    <w:rsid w:val="00197592"/>
    <w:rsid w:val="001D2803"/>
    <w:rsid w:val="001F5794"/>
    <w:rsid w:val="00204ED5"/>
    <w:rsid w:val="00260892"/>
    <w:rsid w:val="00293248"/>
    <w:rsid w:val="002B2EDC"/>
    <w:rsid w:val="002C3B60"/>
    <w:rsid w:val="002D244E"/>
    <w:rsid w:val="0031417C"/>
    <w:rsid w:val="00327251"/>
    <w:rsid w:val="00335CE2"/>
    <w:rsid w:val="003442AE"/>
    <w:rsid w:val="0035489D"/>
    <w:rsid w:val="00385516"/>
    <w:rsid w:val="003A72C1"/>
    <w:rsid w:val="003D1180"/>
    <w:rsid w:val="004249B7"/>
    <w:rsid w:val="00427857"/>
    <w:rsid w:val="0044089C"/>
    <w:rsid w:val="00456487"/>
    <w:rsid w:val="00460EA4"/>
    <w:rsid w:val="004860B8"/>
    <w:rsid w:val="00546D86"/>
    <w:rsid w:val="00582FCD"/>
    <w:rsid w:val="005B7D81"/>
    <w:rsid w:val="005C4ED3"/>
    <w:rsid w:val="005D36CF"/>
    <w:rsid w:val="005E4C91"/>
    <w:rsid w:val="005F5713"/>
    <w:rsid w:val="006547FD"/>
    <w:rsid w:val="00654A45"/>
    <w:rsid w:val="00676BB8"/>
    <w:rsid w:val="00694F4F"/>
    <w:rsid w:val="006C2B61"/>
    <w:rsid w:val="006F06D2"/>
    <w:rsid w:val="006F38E8"/>
    <w:rsid w:val="006F50F4"/>
    <w:rsid w:val="00780F72"/>
    <w:rsid w:val="00782000"/>
    <w:rsid w:val="00787315"/>
    <w:rsid w:val="0078748A"/>
    <w:rsid w:val="007A3536"/>
    <w:rsid w:val="007B0CBC"/>
    <w:rsid w:val="007B7897"/>
    <w:rsid w:val="007C64EC"/>
    <w:rsid w:val="008527D1"/>
    <w:rsid w:val="00856D40"/>
    <w:rsid w:val="00857A4D"/>
    <w:rsid w:val="008A0370"/>
    <w:rsid w:val="008D1CE9"/>
    <w:rsid w:val="00942D39"/>
    <w:rsid w:val="00975C76"/>
    <w:rsid w:val="009C1ABB"/>
    <w:rsid w:val="009C1BB6"/>
    <w:rsid w:val="00A46A63"/>
    <w:rsid w:val="00A5582F"/>
    <w:rsid w:val="00A84615"/>
    <w:rsid w:val="00A9387A"/>
    <w:rsid w:val="00B27764"/>
    <w:rsid w:val="00B31A6B"/>
    <w:rsid w:val="00BB2AB5"/>
    <w:rsid w:val="00BD634F"/>
    <w:rsid w:val="00BF3481"/>
    <w:rsid w:val="00C9152C"/>
    <w:rsid w:val="00CA18F9"/>
    <w:rsid w:val="00CB49A3"/>
    <w:rsid w:val="00D07598"/>
    <w:rsid w:val="00D14F80"/>
    <w:rsid w:val="00D34397"/>
    <w:rsid w:val="00D36ACD"/>
    <w:rsid w:val="00D37830"/>
    <w:rsid w:val="00D42633"/>
    <w:rsid w:val="00D601C2"/>
    <w:rsid w:val="00DA3302"/>
    <w:rsid w:val="00DA6975"/>
    <w:rsid w:val="00DB183B"/>
    <w:rsid w:val="00DC51DB"/>
    <w:rsid w:val="00DD3B1F"/>
    <w:rsid w:val="00DE6F92"/>
    <w:rsid w:val="00E367CB"/>
    <w:rsid w:val="00E36CEB"/>
    <w:rsid w:val="00E41E70"/>
    <w:rsid w:val="00E44B3E"/>
    <w:rsid w:val="00E54AA2"/>
    <w:rsid w:val="00EA5D9B"/>
    <w:rsid w:val="00EA6A45"/>
    <w:rsid w:val="00EC1A1C"/>
    <w:rsid w:val="00ED01A0"/>
    <w:rsid w:val="00F0184B"/>
    <w:rsid w:val="00F35352"/>
    <w:rsid w:val="00F43B0C"/>
    <w:rsid w:val="00F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4B42"/>
  <w15:chartTrackingRefBased/>
  <w15:docId w15:val="{ABC377B5-E674-46EE-B2C8-A35FBA3B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42D39"/>
    <w:pPr>
      <w:spacing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083D95"/>
    <w:pPr>
      <w:keepNext/>
      <w:keepLines/>
      <w:spacing w:before="600" w:after="200" w:line="276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4860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83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083D9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i/>
      <w:iCs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35CE2"/>
    <w:pPr>
      <w:spacing w:after="200" w:line="276" w:lineRule="auto"/>
    </w:pPr>
  </w:style>
  <w:style w:type="character" w:customStyle="1" w:styleId="BrdtextChar">
    <w:name w:val="Brödtext Char"/>
    <w:basedOn w:val="Standardstycketeckensnitt"/>
    <w:link w:val="Brdtext"/>
    <w:rsid w:val="00335CE2"/>
    <w:rPr>
      <w:sz w:val="24"/>
    </w:rPr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83D95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60B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83D95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83D95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694F4F"/>
    <w:pPr>
      <w:spacing w:after="0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44089C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Ind w:w="-108" w:type="dxa"/>
      <w:tblBorders>
        <w:bottom w:val="single" w:sz="8" w:space="0" w:color="auto"/>
      </w:tblBorders>
      <w:tblCellMar>
        <w:top w:w="28" w:type="dxa"/>
        <w:bottom w:w="28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694F4F"/>
    <w:pPr>
      <w:spacing w:after="0" w:line="240" w:lineRule="auto"/>
    </w:pPr>
    <w:tblPr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1D2803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221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1D2803"/>
    <w:pPr>
      <w:tabs>
        <w:tab w:val="right" w:leader="dot" w:pos="7926"/>
      </w:tabs>
      <w:spacing w:after="60"/>
      <w:ind w:left="442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083051"/>
    <w:rPr>
      <w:rFonts w:asciiTheme="majorHAnsi" w:hAnsiTheme="majorHAnsi"/>
      <w:sz w:val="16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145533"/>
    <w:pPr>
      <w:keepLines/>
      <w:spacing w:before="480"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kategori">
    <w:name w:val="Dokumentkategori"/>
    <w:basedOn w:val="Normal"/>
    <w:semiHidden/>
    <w:rsid w:val="00EC1A1C"/>
    <w:rPr>
      <w:rFonts w:asciiTheme="majorHAnsi" w:hAnsiTheme="majorHAnsi"/>
      <w:b/>
      <w:caps/>
    </w:rPr>
  </w:style>
  <w:style w:type="paragraph" w:customStyle="1" w:styleId="Sidfotstext">
    <w:name w:val="Sidfotstext"/>
    <w:basedOn w:val="Normal"/>
    <w:semiHidden/>
    <w:rsid w:val="004860B8"/>
    <w:pPr>
      <w:spacing w:after="0"/>
    </w:pPr>
    <w:rPr>
      <w:rFonts w:asciiTheme="majorHAnsi" w:hAnsiTheme="majorHAnsi"/>
      <w:sz w:val="14"/>
    </w:rPr>
  </w:style>
  <w:style w:type="paragraph" w:customStyle="1" w:styleId="Sidhuvudstext">
    <w:name w:val="Sidhuvudstext"/>
    <w:basedOn w:val="Normal"/>
    <w:semiHidden/>
    <w:rsid w:val="00427857"/>
    <w:rPr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272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styleId="Beskrivning">
    <w:name w:val="caption"/>
    <w:basedOn w:val="Normal"/>
    <w:next w:val="Normal"/>
    <w:uiPriority w:val="35"/>
    <w:semiHidden/>
    <w:qFormat/>
    <w:rsid w:val="001D2803"/>
    <w:pPr>
      <w:spacing w:before="60" w:after="60"/>
    </w:pPr>
    <w:rPr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Platshllartext">
    <w:name w:val="Placeholder Text"/>
    <w:basedOn w:val="Standardstycketeckensnitt"/>
    <w:uiPriority w:val="99"/>
    <w:semiHidden/>
    <w:rsid w:val="00145533"/>
    <w:rPr>
      <w:color w:val="FF0000"/>
    </w:rPr>
  </w:style>
  <w:style w:type="character" w:styleId="Olstomnmnande">
    <w:name w:val="Unresolved Mention"/>
    <w:basedOn w:val="Standardstycketeckensnitt"/>
    <w:uiPriority w:val="99"/>
    <w:semiHidden/>
    <w:unhideWhenUsed/>
    <w:rsid w:val="004860B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D6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nnenberg@snsa.se" TargetMode="External"/><Relationship Id="rId4" Type="http://schemas.openxmlformats.org/officeDocument/2006/relationships/styles" Target="styles.xml"/><Relationship Id="rId9" Type="http://schemas.openxmlformats.org/officeDocument/2006/relationships/hyperlink" Target="mailto:dannenberg@snsa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SNSB\RSWorkgroup\PM%20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E29F7C05345BEBA0E2924D2D34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91B7F-13DF-46AA-9E3E-209B4FA530C2}"/>
      </w:docPartPr>
      <w:docPartBody>
        <w:p w:rsidR="004A112F" w:rsidRDefault="00090771">
          <w:pPr>
            <w:pStyle w:val="ED2E29F7C05345BEBA0E2924D2D34BE8"/>
          </w:pPr>
          <w:r w:rsidRPr="00D24669">
            <w:rPr>
              <w:rStyle w:val="Platshllartext"/>
            </w:rPr>
            <w:t>Skriv typ av dokument</w:t>
          </w:r>
        </w:p>
      </w:docPartBody>
    </w:docPart>
    <w:docPart>
      <w:docPartPr>
        <w:name w:val="A2BF96A77D0A4C918A9BA9EB55D5C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18D8B-7C7F-409F-8039-E0F22CD6590F}"/>
      </w:docPartPr>
      <w:docPartBody>
        <w:p w:rsidR="004A112F" w:rsidRDefault="00AD2E4A" w:rsidP="00AD2E4A">
          <w:pPr>
            <w:pStyle w:val="A2BF96A77D0A4C918A9BA9EB55D5CA1E"/>
          </w:pPr>
          <w:r w:rsidRPr="00307BD5">
            <w:rPr>
              <w:rStyle w:val="Platshllartext"/>
            </w:rPr>
            <w:t>Välj ett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4A"/>
    <w:rsid w:val="00090771"/>
    <w:rsid w:val="00476F97"/>
    <w:rsid w:val="004A112F"/>
    <w:rsid w:val="007E3E09"/>
    <w:rsid w:val="00A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D2E4A"/>
    <w:rPr>
      <w:color w:val="FF0000"/>
    </w:rPr>
  </w:style>
  <w:style w:type="paragraph" w:customStyle="1" w:styleId="ED2E29F7C05345BEBA0E2924D2D34BE8">
    <w:name w:val="ED2E29F7C05345BEBA0E2924D2D34BE8"/>
  </w:style>
  <w:style w:type="paragraph" w:customStyle="1" w:styleId="A2BF96A77D0A4C918A9BA9EB55D5CA1E">
    <w:name w:val="A2BF96A77D0A4C918A9BA9EB55D5CA1E"/>
    <w:rsid w:val="00AD2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NS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 xmlns="consensis:controls">
  <controls>
    <docDate>2022-04-27T00:00:00</docDate>
    <ourRef/>
  </controls>
</root>
</file>

<file path=customXml/itemProps1.xml><?xml version="1.0" encoding="utf-8"?>
<ds:datastoreItem xmlns:ds="http://schemas.openxmlformats.org/officeDocument/2006/customXml" ds:itemID="{83E9CB50-89CA-4328-A5F4-0F1B05F8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8CA76-F43F-41AC-8E87-4D710B2B26C5}">
  <ds:schemaRefs>
    <ds:schemaRef ds:uri="consensis: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Rapport</Template>
  <TotalTime>33</TotalTime>
  <Pages>4</Pages>
  <Words>897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Dannenberg</dc:creator>
  <cp:keywords/>
  <dc:description>SNSA1005, v1.1, 2019-02-27</dc:description>
  <cp:lastModifiedBy>Kristine Dannenberg</cp:lastModifiedBy>
  <cp:revision>6</cp:revision>
  <dcterms:created xsi:type="dcterms:W3CDTF">2022-04-29T09:50:00Z</dcterms:created>
  <dcterms:modified xsi:type="dcterms:W3CDTF">2022-04-29T10:24:00Z</dcterms:modified>
</cp:coreProperties>
</file>